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FE" w:rsidRPr="00C00088" w:rsidRDefault="00246CFE" w:rsidP="00C00088">
      <w:pPr>
        <w:widowControl/>
        <w:spacing w:before="100" w:beforeAutospacing="1" w:after="100" w:afterAutospacing="1" w:line="360" w:lineRule="auto"/>
        <w:jc w:val="center"/>
        <w:outlineLvl w:val="2"/>
        <w:rPr>
          <w:rFonts w:ascii="宋体" w:cs="宋体"/>
          <w:b/>
          <w:bCs/>
          <w:kern w:val="0"/>
          <w:sz w:val="24"/>
          <w:szCs w:val="24"/>
        </w:rPr>
      </w:pPr>
      <w:r w:rsidRPr="00C00088">
        <w:rPr>
          <w:rFonts w:ascii="宋体" w:hAnsi="宋体" w:cs="宋体" w:hint="eastAsia"/>
          <w:b/>
          <w:bCs/>
          <w:kern w:val="0"/>
          <w:sz w:val="24"/>
          <w:szCs w:val="24"/>
        </w:rPr>
        <w:t>关于举办“兴业银行杯”第三届山东省青年创业大赛的通知</w:t>
      </w:r>
    </w:p>
    <w:p w:rsidR="00246CFE" w:rsidRPr="00C00088" w:rsidRDefault="00246CFE" w:rsidP="00C00088">
      <w:pPr>
        <w:widowControl/>
        <w:pBdr>
          <w:bottom w:val="single" w:sz="6" w:space="0" w:color="01884E"/>
        </w:pBdr>
        <w:spacing w:line="360" w:lineRule="atLeast"/>
        <w:jc w:val="center"/>
        <w:rPr>
          <w:rFonts w:ascii="宋体" w:cs="宋体"/>
          <w:color w:val="9F9FA0"/>
          <w:kern w:val="0"/>
          <w:sz w:val="24"/>
          <w:szCs w:val="24"/>
        </w:rPr>
      </w:pPr>
      <w:r w:rsidRPr="00C00088">
        <w:rPr>
          <w:rFonts w:ascii="宋体" w:hAnsi="宋体" w:cs="宋体" w:hint="eastAsia"/>
          <w:color w:val="9F9FA0"/>
          <w:kern w:val="0"/>
          <w:sz w:val="24"/>
          <w:szCs w:val="24"/>
        </w:rPr>
        <w:t>点击数</w:t>
      </w:r>
      <w:r w:rsidRPr="00C00088">
        <w:rPr>
          <w:rFonts w:ascii="宋体" w:hAnsi="宋体" w:cs="宋体"/>
          <w:color w:val="9F9FA0"/>
          <w:kern w:val="0"/>
          <w:sz w:val="24"/>
          <w:szCs w:val="24"/>
        </w:rPr>
        <w:t>:  1862  </w:t>
      </w:r>
      <w:r w:rsidRPr="00C00088">
        <w:rPr>
          <w:rFonts w:ascii="宋体" w:hAnsi="宋体" w:cs="宋体" w:hint="eastAsia"/>
          <w:color w:val="9F9FA0"/>
          <w:kern w:val="0"/>
          <w:sz w:val="24"/>
          <w:szCs w:val="24"/>
        </w:rPr>
        <w:t>来源：</w:t>
      </w:r>
      <w:r w:rsidRPr="00C00088">
        <w:rPr>
          <w:rFonts w:ascii="宋体" w:cs="宋体"/>
          <w:color w:val="9F9FA0"/>
          <w:kern w:val="0"/>
          <w:sz w:val="24"/>
          <w:szCs w:val="24"/>
        </w:rPr>
        <w:t>  </w:t>
      </w:r>
      <w:r w:rsidRPr="00C00088">
        <w:rPr>
          <w:rFonts w:ascii="宋体" w:hAnsi="宋体" w:cs="宋体" w:hint="eastAsia"/>
          <w:color w:val="9F9FA0"/>
          <w:kern w:val="0"/>
          <w:sz w:val="24"/>
          <w:szCs w:val="24"/>
        </w:rPr>
        <w:t>发布时间：</w:t>
      </w:r>
      <w:r w:rsidRPr="00C00088">
        <w:rPr>
          <w:rFonts w:ascii="宋体" w:hAnsi="宋体" w:cs="宋体"/>
          <w:color w:val="9F9FA0"/>
          <w:kern w:val="0"/>
          <w:sz w:val="24"/>
          <w:szCs w:val="24"/>
        </w:rPr>
        <w:t>2013-10-29 13:52:14</w:t>
      </w:r>
    </w:p>
    <w:p w:rsidR="00246CFE" w:rsidRPr="00C00088" w:rsidRDefault="00246CFE" w:rsidP="00C00088">
      <w:pPr>
        <w:widowControl/>
        <w:spacing w:line="560" w:lineRule="atLeast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各市团委、经济和信息化委、人力资源社会保障局、工商行政管理局、金融工作办公室、工商联、创业促进会，各高等院校团委，兴业银行各市支行：</w:t>
      </w:r>
    </w:p>
    <w:p w:rsidR="00246CFE" w:rsidRPr="00C00088" w:rsidRDefault="00246CFE" w:rsidP="00C00088">
      <w:pPr>
        <w:widowControl/>
        <w:spacing w:line="560" w:lineRule="atLeast"/>
        <w:ind w:firstLine="645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为贯彻落实《</w:t>
      </w:r>
      <w:r w:rsidRPr="00C00088">
        <w:rPr>
          <w:rFonts w:ascii="宋体" w:hAnsi="宋体" w:cs="宋体" w:hint="eastAsia"/>
          <w:color w:val="000000"/>
          <w:kern w:val="0"/>
          <w:sz w:val="24"/>
          <w:szCs w:val="24"/>
        </w:rPr>
        <w:t>山东省人民政府办公厅关于促进以创业带动就业的意见</w:t>
      </w:r>
      <w:r w:rsidRPr="00C00088">
        <w:rPr>
          <w:rFonts w:ascii="宋体" w:hAnsi="宋体" w:cs="宋体" w:hint="eastAsia"/>
          <w:kern w:val="0"/>
          <w:sz w:val="24"/>
          <w:szCs w:val="24"/>
        </w:rPr>
        <w:t>》，进一步营造支持青年创业的良好社会氛围，引导全省广大青年增强创业意识，激发创业热情，促进青年创业就业，共青团山东省委决定联合兴业银行济南分行等部门共同举办“兴业银行杯”第三届山东省青年创业大赛。现将有关事宜通知如下</w:t>
      </w:r>
      <w:r w:rsidRPr="00C00088">
        <w:rPr>
          <w:rFonts w:ascii="宋体" w:hAnsi="宋体" w:cs="宋体"/>
          <w:kern w:val="0"/>
          <w:sz w:val="24"/>
          <w:szCs w:val="24"/>
        </w:rPr>
        <w:t>:</w:t>
      </w:r>
    </w:p>
    <w:p w:rsidR="00246CFE" w:rsidRPr="00C00088" w:rsidRDefault="00246CFE" w:rsidP="00C00088">
      <w:pPr>
        <w:widowControl/>
        <w:spacing w:line="560" w:lineRule="atLeast"/>
        <w:ind w:hanging="72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一、</w:t>
      </w:r>
      <w:r w:rsidRPr="00C00088">
        <w:rPr>
          <w:rFonts w:ascii="宋体" w:cs="宋体"/>
          <w:kern w:val="0"/>
          <w:sz w:val="24"/>
          <w:szCs w:val="24"/>
        </w:rPr>
        <w:t> </w:t>
      </w:r>
      <w:r w:rsidRPr="00C00088">
        <w:rPr>
          <w:rFonts w:ascii="宋体" w:hAnsi="宋体" w:cs="宋体" w:hint="eastAsia"/>
          <w:kern w:val="0"/>
          <w:sz w:val="24"/>
          <w:szCs w:val="24"/>
        </w:rPr>
        <w:t>大赛主题</w:t>
      </w:r>
    </w:p>
    <w:p w:rsidR="00246CFE" w:rsidRPr="00C00088" w:rsidRDefault="00246CFE" w:rsidP="00C00088">
      <w:pPr>
        <w:widowControl/>
        <w:spacing w:line="560" w:lineRule="atLeast"/>
        <w:ind w:firstLine="645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激情创业</w:t>
      </w:r>
      <w:r w:rsidRPr="00C00088">
        <w:rPr>
          <w:rFonts w:ascii="宋体" w:cs="宋体"/>
          <w:kern w:val="0"/>
          <w:sz w:val="24"/>
          <w:szCs w:val="24"/>
        </w:rPr>
        <w:t> </w:t>
      </w:r>
      <w:r w:rsidRPr="00C00088">
        <w:rPr>
          <w:rFonts w:ascii="宋体" w:hAnsi="宋体" w:cs="宋体" w:hint="eastAsia"/>
          <w:kern w:val="0"/>
          <w:sz w:val="24"/>
          <w:szCs w:val="24"/>
        </w:rPr>
        <w:t>兴业齐鲁</w:t>
      </w:r>
    </w:p>
    <w:p w:rsidR="00246CFE" w:rsidRPr="00C00088" w:rsidRDefault="00246CFE" w:rsidP="00C00088">
      <w:pPr>
        <w:widowControl/>
        <w:spacing w:line="560" w:lineRule="atLeast"/>
        <w:ind w:hanging="72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二、</w:t>
      </w:r>
      <w:r w:rsidRPr="00C00088">
        <w:rPr>
          <w:rFonts w:ascii="宋体" w:cs="宋体"/>
          <w:kern w:val="0"/>
          <w:sz w:val="24"/>
          <w:szCs w:val="24"/>
        </w:rPr>
        <w:t> </w:t>
      </w:r>
      <w:r w:rsidRPr="00C00088">
        <w:rPr>
          <w:rFonts w:ascii="宋体" w:hAnsi="宋体" w:cs="宋体" w:hint="eastAsia"/>
          <w:kern w:val="0"/>
          <w:sz w:val="24"/>
          <w:szCs w:val="24"/>
        </w:rPr>
        <w:t>活动组织</w:t>
      </w:r>
    </w:p>
    <w:p w:rsidR="00246CFE" w:rsidRPr="00C00088" w:rsidRDefault="00246CFE" w:rsidP="00C00088">
      <w:pPr>
        <w:widowControl/>
        <w:spacing w:line="560" w:lineRule="atLeast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主办单位：</w:t>
      </w:r>
    </w:p>
    <w:p w:rsidR="00246CFE" w:rsidRPr="00C00088" w:rsidRDefault="00246CFE" w:rsidP="00C00088">
      <w:pPr>
        <w:widowControl/>
        <w:spacing w:line="560" w:lineRule="atLeast"/>
        <w:ind w:firstLine="645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共青团山东省委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C00088">
        <w:rPr>
          <w:rFonts w:ascii="宋体" w:hAnsi="宋体" w:cs="宋体" w:hint="eastAsia"/>
          <w:kern w:val="0"/>
          <w:sz w:val="24"/>
          <w:szCs w:val="24"/>
        </w:rPr>
        <w:t>兴业银行济南分行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C00088">
        <w:rPr>
          <w:rFonts w:ascii="宋体" w:hAnsi="宋体" w:cs="宋体" w:hint="eastAsia"/>
          <w:kern w:val="0"/>
          <w:sz w:val="24"/>
          <w:szCs w:val="24"/>
        </w:rPr>
        <w:t>山东省经济和信息化委员会</w:t>
      </w:r>
    </w:p>
    <w:p w:rsidR="00246CFE" w:rsidRPr="00C00088" w:rsidRDefault="00246CFE" w:rsidP="00C00088">
      <w:pPr>
        <w:widowControl/>
        <w:spacing w:line="560" w:lineRule="atLeast"/>
        <w:ind w:firstLine="645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山东省人力资源和社会保障厅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C00088">
        <w:rPr>
          <w:rFonts w:ascii="宋体" w:hAnsi="宋体" w:cs="宋体" w:hint="eastAsia"/>
          <w:kern w:val="0"/>
          <w:sz w:val="24"/>
          <w:szCs w:val="24"/>
        </w:rPr>
        <w:t>山东省工商行政管理局</w:t>
      </w:r>
    </w:p>
    <w:p w:rsidR="00246CFE" w:rsidRPr="00C00088" w:rsidRDefault="00246CFE" w:rsidP="00C00088">
      <w:pPr>
        <w:widowControl/>
        <w:spacing w:line="560" w:lineRule="atLeast"/>
        <w:ind w:firstLine="645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山东省金融工作办公室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C00088">
        <w:rPr>
          <w:rFonts w:ascii="宋体" w:hAnsi="宋体" w:cs="宋体" w:hint="eastAsia"/>
          <w:kern w:val="0"/>
          <w:sz w:val="24"/>
          <w:szCs w:val="24"/>
        </w:rPr>
        <w:t>山东省工商业联合会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C00088">
        <w:rPr>
          <w:rFonts w:ascii="宋体" w:hAnsi="宋体" w:cs="宋体" w:hint="eastAsia"/>
          <w:kern w:val="0"/>
          <w:sz w:val="24"/>
          <w:szCs w:val="24"/>
        </w:rPr>
        <w:t>山东省创业促进会</w:t>
      </w:r>
    </w:p>
    <w:p w:rsidR="00246CFE" w:rsidRPr="00C00088" w:rsidRDefault="00246CFE" w:rsidP="00C00088">
      <w:pPr>
        <w:widowControl/>
        <w:spacing w:line="560" w:lineRule="atLeast"/>
        <w:ind w:firstLine="645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山东省青春创业促进会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C00088">
        <w:rPr>
          <w:rFonts w:ascii="宋体" w:hAnsi="宋体" w:cs="宋体" w:hint="eastAsia"/>
          <w:kern w:val="0"/>
          <w:sz w:val="24"/>
          <w:szCs w:val="24"/>
        </w:rPr>
        <w:t>山东省青年创业就业基金会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C00088">
        <w:rPr>
          <w:rFonts w:ascii="宋体" w:hAnsi="宋体" w:cs="宋体" w:hint="eastAsia"/>
          <w:kern w:val="0"/>
          <w:sz w:val="24"/>
          <w:szCs w:val="24"/>
        </w:rPr>
        <w:t>齐鲁晚报</w:t>
      </w:r>
    </w:p>
    <w:p w:rsidR="00246CFE" w:rsidRDefault="00246CFE" w:rsidP="00C00088">
      <w:pPr>
        <w:widowControl/>
        <w:spacing w:line="560" w:lineRule="atLeast"/>
        <w:ind w:firstLine="645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承办单位：山东省青春创业行动指导中心</w:t>
      </w:r>
    </w:p>
    <w:p w:rsidR="00246CFE" w:rsidRPr="00C00088" w:rsidRDefault="00246CFE" w:rsidP="00C00088">
      <w:pPr>
        <w:widowControl/>
        <w:spacing w:line="560" w:lineRule="atLeast"/>
        <w:ind w:firstLine="645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支持媒体：齐鲁网</w:t>
      </w:r>
    </w:p>
    <w:p w:rsidR="00246CFE" w:rsidRPr="00C00088" w:rsidRDefault="00246CFE" w:rsidP="00C00088">
      <w:pPr>
        <w:widowControl/>
        <w:spacing w:line="560" w:lineRule="atLeast"/>
        <w:ind w:hanging="72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三、</w:t>
      </w:r>
      <w:r w:rsidRPr="00C00088">
        <w:rPr>
          <w:rFonts w:ascii="宋体" w:cs="宋体"/>
          <w:kern w:val="0"/>
          <w:sz w:val="24"/>
          <w:szCs w:val="24"/>
        </w:rPr>
        <w:t> </w:t>
      </w:r>
      <w:r w:rsidRPr="00C00088">
        <w:rPr>
          <w:rFonts w:ascii="宋体" w:hAnsi="宋体" w:cs="宋体" w:hint="eastAsia"/>
          <w:kern w:val="0"/>
          <w:sz w:val="24"/>
          <w:szCs w:val="24"/>
        </w:rPr>
        <w:t>参赛对象</w:t>
      </w:r>
    </w:p>
    <w:p w:rsidR="00246CFE" w:rsidRPr="00C00088" w:rsidRDefault="00246CFE" w:rsidP="00C00088">
      <w:pPr>
        <w:widowControl/>
        <w:spacing w:line="560" w:lineRule="atLeast"/>
        <w:ind w:firstLine="698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具有山东省户籍或省内高校在校学生，品德优秀、资信优良，年龄在</w:t>
      </w:r>
      <w:r w:rsidRPr="00C00088">
        <w:rPr>
          <w:rFonts w:ascii="宋体" w:hAnsi="宋体" w:cs="宋体"/>
          <w:kern w:val="0"/>
          <w:sz w:val="24"/>
          <w:szCs w:val="24"/>
        </w:rPr>
        <w:t>18—40</w:t>
      </w:r>
      <w:r w:rsidRPr="00C00088">
        <w:rPr>
          <w:rFonts w:ascii="宋体" w:hAnsi="宋体" w:cs="宋体" w:hint="eastAsia"/>
          <w:kern w:val="0"/>
          <w:sz w:val="24"/>
          <w:szCs w:val="24"/>
        </w:rPr>
        <w:t>周岁之间，具有一定的创业能力和可行的创业项目，已创业或准备创业的自然人、个体工商户经营者和企业法人代表。</w:t>
      </w:r>
    </w:p>
    <w:p w:rsidR="00246CFE" w:rsidRPr="00C00088" w:rsidRDefault="00246CFE" w:rsidP="00C00088">
      <w:pPr>
        <w:widowControl/>
        <w:spacing w:line="560" w:lineRule="atLeast"/>
        <w:ind w:hanging="72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四、</w:t>
      </w:r>
      <w:r w:rsidRPr="00C00088">
        <w:rPr>
          <w:rFonts w:ascii="宋体" w:cs="宋体"/>
          <w:kern w:val="0"/>
          <w:sz w:val="24"/>
          <w:szCs w:val="24"/>
        </w:rPr>
        <w:t> </w:t>
      </w:r>
      <w:r w:rsidRPr="00C00088">
        <w:rPr>
          <w:rFonts w:ascii="宋体" w:hAnsi="宋体" w:cs="宋体" w:hint="eastAsia"/>
          <w:kern w:val="0"/>
          <w:sz w:val="24"/>
          <w:szCs w:val="24"/>
        </w:rPr>
        <w:t>活动实施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（一）报名（</w:t>
      </w:r>
      <w:r w:rsidRPr="00C00088">
        <w:rPr>
          <w:rFonts w:ascii="宋体" w:hAnsi="宋体" w:cs="宋体"/>
          <w:kern w:val="0"/>
          <w:sz w:val="24"/>
          <w:szCs w:val="24"/>
        </w:rPr>
        <w:t>10</w:t>
      </w:r>
      <w:r w:rsidRPr="00C00088">
        <w:rPr>
          <w:rFonts w:ascii="宋体" w:hAnsi="宋体" w:cs="宋体" w:hint="eastAsia"/>
          <w:kern w:val="0"/>
          <w:sz w:val="24"/>
          <w:szCs w:val="24"/>
        </w:rPr>
        <w:t>月</w:t>
      </w:r>
      <w:r w:rsidRPr="00C00088">
        <w:rPr>
          <w:rFonts w:ascii="宋体" w:hAnsi="宋体" w:cs="宋体"/>
          <w:kern w:val="0"/>
          <w:sz w:val="24"/>
          <w:szCs w:val="24"/>
        </w:rPr>
        <w:t>25</w:t>
      </w:r>
      <w:r w:rsidRPr="00C00088">
        <w:rPr>
          <w:rFonts w:ascii="宋体" w:hAnsi="宋体" w:cs="宋体" w:hint="eastAsia"/>
          <w:kern w:val="0"/>
          <w:sz w:val="24"/>
          <w:szCs w:val="24"/>
        </w:rPr>
        <w:t>日</w:t>
      </w:r>
      <w:r w:rsidRPr="00C00088">
        <w:rPr>
          <w:rFonts w:ascii="宋体" w:hAnsi="宋体" w:cs="宋体"/>
          <w:kern w:val="0"/>
          <w:sz w:val="24"/>
          <w:szCs w:val="24"/>
        </w:rPr>
        <w:t>—11</w:t>
      </w:r>
      <w:r w:rsidRPr="00C00088">
        <w:rPr>
          <w:rFonts w:ascii="宋体" w:hAnsi="宋体" w:cs="宋体" w:hint="eastAsia"/>
          <w:kern w:val="0"/>
          <w:sz w:val="24"/>
          <w:szCs w:val="24"/>
        </w:rPr>
        <w:t>月</w:t>
      </w:r>
      <w:r w:rsidRPr="00C00088">
        <w:rPr>
          <w:rFonts w:ascii="宋体" w:hAnsi="宋体" w:cs="宋体"/>
          <w:kern w:val="0"/>
          <w:sz w:val="24"/>
          <w:szCs w:val="24"/>
        </w:rPr>
        <w:t>30</w:t>
      </w:r>
      <w:r w:rsidRPr="00C00088">
        <w:rPr>
          <w:rFonts w:ascii="宋体" w:hAnsi="宋体" w:cs="宋体" w:hint="eastAsia"/>
          <w:kern w:val="0"/>
          <w:sz w:val="24"/>
          <w:szCs w:val="24"/>
        </w:rPr>
        <w:t>日）</w:t>
      </w:r>
    </w:p>
    <w:p w:rsidR="00246CFE" w:rsidRPr="00C00088" w:rsidRDefault="00246CFE" w:rsidP="00C00088">
      <w:pPr>
        <w:widowControl/>
        <w:spacing w:line="560" w:lineRule="atLeast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/>
          <w:kern w:val="0"/>
          <w:sz w:val="24"/>
          <w:szCs w:val="24"/>
        </w:rPr>
        <w:t>1</w:t>
      </w:r>
      <w:r w:rsidRPr="00C00088">
        <w:rPr>
          <w:rFonts w:ascii="宋体" w:hAnsi="宋体" w:cs="宋体" w:hint="eastAsia"/>
          <w:kern w:val="0"/>
          <w:sz w:val="24"/>
          <w:szCs w:val="24"/>
        </w:rPr>
        <w:t>．报名分组</w:t>
      </w:r>
    </w:p>
    <w:p w:rsidR="00246CFE" w:rsidRPr="00C00088" w:rsidRDefault="00246CFE" w:rsidP="00C00088">
      <w:pPr>
        <w:widowControl/>
        <w:spacing w:line="560" w:lineRule="atLeast"/>
        <w:ind w:firstLine="698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本次大赛分为创意组和创业组两个组别。创业组在</w:t>
      </w:r>
      <w:r w:rsidRPr="00C00088">
        <w:rPr>
          <w:rFonts w:ascii="宋体" w:hAnsi="宋体" w:cs="宋体"/>
          <w:kern w:val="0"/>
          <w:sz w:val="24"/>
          <w:szCs w:val="24"/>
        </w:rPr>
        <w:t>17</w:t>
      </w:r>
      <w:r w:rsidRPr="00C00088">
        <w:rPr>
          <w:rFonts w:ascii="宋体" w:hAnsi="宋体" w:cs="宋体" w:hint="eastAsia"/>
          <w:kern w:val="0"/>
          <w:sz w:val="24"/>
          <w:szCs w:val="24"/>
        </w:rPr>
        <w:t>市设分赛区。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（</w:t>
      </w:r>
      <w:r w:rsidRPr="00C00088">
        <w:rPr>
          <w:rFonts w:ascii="宋体" w:hAnsi="宋体" w:cs="宋体"/>
          <w:kern w:val="0"/>
          <w:sz w:val="24"/>
          <w:szCs w:val="24"/>
        </w:rPr>
        <w:t>1</w:t>
      </w:r>
      <w:r w:rsidRPr="00C00088">
        <w:rPr>
          <w:rFonts w:ascii="宋体" w:hAnsi="宋体" w:cs="宋体" w:hint="eastAsia"/>
          <w:kern w:val="0"/>
          <w:sz w:val="24"/>
          <w:szCs w:val="24"/>
        </w:rPr>
        <w:t>）创意组的参赛选手是尚未进行工商注册的团队和个人。拥有优秀的科技和生产服务类项目、发明创造、技术专利等有志于创业以及已具备技术、团队等条件开始实施创业但未进行工商注册的创业团队和个人。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（</w:t>
      </w:r>
      <w:r w:rsidRPr="00C00088">
        <w:rPr>
          <w:rFonts w:ascii="宋体" w:hAnsi="宋体" w:cs="宋体"/>
          <w:kern w:val="0"/>
          <w:sz w:val="24"/>
          <w:szCs w:val="24"/>
        </w:rPr>
        <w:t>2</w:t>
      </w:r>
      <w:r w:rsidRPr="00C00088">
        <w:rPr>
          <w:rFonts w:ascii="宋体" w:hAnsi="宋体" w:cs="宋体" w:hint="eastAsia"/>
          <w:kern w:val="0"/>
          <w:sz w:val="24"/>
          <w:szCs w:val="24"/>
        </w:rPr>
        <w:t>）创业组的参赛选手是具有经营实体且已进行工商注册的企业法人、个体工商户。企业生产经营符合国家相关法律法规的要求；企业无因制假、偷逃税款等恶劣行为被处以行政处罚或刑事处罚；企业无负面社会新闻，社会形象良好；企业法人代表及实际控制人符合本次比赛对自然人的要求。</w:t>
      </w:r>
    </w:p>
    <w:p w:rsidR="00246CFE" w:rsidRPr="00C00088" w:rsidRDefault="00246CFE" w:rsidP="00C00088">
      <w:pPr>
        <w:widowControl/>
        <w:spacing w:line="560" w:lineRule="atLeast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cs="宋体"/>
          <w:kern w:val="0"/>
          <w:sz w:val="24"/>
          <w:szCs w:val="24"/>
        </w:rPr>
        <w:t> </w:t>
      </w:r>
      <w:r w:rsidRPr="00C00088">
        <w:rPr>
          <w:rFonts w:ascii="宋体" w:hAnsi="宋体" w:cs="宋体"/>
          <w:kern w:val="0"/>
          <w:sz w:val="24"/>
          <w:szCs w:val="24"/>
        </w:rPr>
        <w:t xml:space="preserve">2. </w:t>
      </w:r>
      <w:r w:rsidRPr="00C00088">
        <w:rPr>
          <w:rFonts w:ascii="宋体" w:hAnsi="宋体" w:cs="宋体" w:hint="eastAsia"/>
          <w:kern w:val="0"/>
          <w:sz w:val="24"/>
          <w:szCs w:val="24"/>
        </w:rPr>
        <w:t>报名方式</w:t>
      </w:r>
    </w:p>
    <w:p w:rsidR="00246CFE" w:rsidRPr="00653882" w:rsidRDefault="00246CFE" w:rsidP="00C00088">
      <w:pPr>
        <w:widowControl/>
        <w:spacing w:line="560" w:lineRule="atLeast"/>
        <w:ind w:firstLine="480"/>
        <w:jc w:val="left"/>
        <w:rPr>
          <w:rFonts w:ascii="宋体" w:cs="宋体"/>
          <w:b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（</w:t>
      </w:r>
      <w:r w:rsidRPr="00C00088">
        <w:rPr>
          <w:rFonts w:ascii="宋体" w:hAnsi="宋体" w:cs="宋体"/>
          <w:kern w:val="0"/>
          <w:sz w:val="24"/>
          <w:szCs w:val="24"/>
        </w:rPr>
        <w:t>1</w:t>
      </w:r>
      <w:r w:rsidRPr="00C00088">
        <w:rPr>
          <w:rFonts w:ascii="宋体" w:hAnsi="宋体" w:cs="宋体" w:hint="eastAsia"/>
          <w:kern w:val="0"/>
          <w:sz w:val="24"/>
          <w:szCs w:val="24"/>
        </w:rPr>
        <w:t>）创意组：通过大赛指定邮箱报名参赛。选手在齐鲁网教育频道（</w:t>
      </w:r>
      <w:hyperlink r:id="rId6" w:history="1">
        <w:r w:rsidRPr="00653882">
          <w:rPr>
            <w:rFonts w:ascii="宋体" w:hAnsi="宋体" w:cs="宋体"/>
            <w:b/>
            <w:kern w:val="0"/>
            <w:sz w:val="24"/>
            <w:szCs w:val="24"/>
          </w:rPr>
          <w:t>http://edu.iqilu.com/</w:t>
        </w:r>
      </w:hyperlink>
      <w:r w:rsidRPr="00C00088">
        <w:rPr>
          <w:rFonts w:ascii="宋体" w:hAnsi="宋体" w:cs="宋体" w:hint="eastAsia"/>
          <w:kern w:val="0"/>
          <w:sz w:val="24"/>
          <w:szCs w:val="24"/>
        </w:rPr>
        <w:t>）大赛专区下载报名表和创业计划书模板。报名时提交材料</w:t>
      </w:r>
      <w:r w:rsidRPr="00653882">
        <w:rPr>
          <w:rFonts w:ascii="宋体" w:hAnsi="宋体" w:cs="宋体" w:hint="eastAsia"/>
          <w:b/>
          <w:kern w:val="0"/>
          <w:sz w:val="24"/>
          <w:szCs w:val="24"/>
        </w:rPr>
        <w:t>：①报名表②创业计划书③身份证扫描件④生活照一张（</w:t>
      </w:r>
      <w:r w:rsidRPr="00653882">
        <w:rPr>
          <w:rFonts w:ascii="宋体" w:hAnsi="宋体" w:cs="宋体"/>
          <w:b/>
          <w:kern w:val="0"/>
          <w:sz w:val="24"/>
          <w:szCs w:val="24"/>
        </w:rPr>
        <w:t>500KB</w:t>
      </w:r>
      <w:r w:rsidRPr="00653882">
        <w:rPr>
          <w:rFonts w:ascii="宋体" w:hAnsi="宋体" w:cs="宋体" w:hint="eastAsia"/>
          <w:b/>
          <w:kern w:val="0"/>
          <w:sz w:val="24"/>
          <w:szCs w:val="24"/>
        </w:rPr>
        <w:t>以下）。将以上材料打包发至</w:t>
      </w:r>
      <w:hyperlink r:id="rId7" w:history="1">
        <w:r w:rsidRPr="00653882">
          <w:rPr>
            <w:rFonts w:ascii="宋体" w:hAnsi="宋体" w:cs="宋体"/>
            <w:b/>
            <w:kern w:val="0"/>
            <w:sz w:val="24"/>
            <w:szCs w:val="24"/>
          </w:rPr>
          <w:t>icancy@126.com</w:t>
        </w:r>
      </w:hyperlink>
      <w:r w:rsidRPr="00653882">
        <w:rPr>
          <w:rFonts w:ascii="宋体" w:hAnsi="宋体" w:cs="宋体" w:hint="eastAsia"/>
          <w:b/>
          <w:kern w:val="0"/>
          <w:sz w:val="24"/>
          <w:szCs w:val="24"/>
        </w:rPr>
        <w:t>参赛。</w:t>
      </w:r>
    </w:p>
    <w:p w:rsidR="00246CFE" w:rsidRPr="00653882" w:rsidRDefault="00246CFE" w:rsidP="00C00088">
      <w:pPr>
        <w:widowControl/>
        <w:spacing w:line="560" w:lineRule="atLeast"/>
        <w:ind w:firstLine="480"/>
        <w:jc w:val="left"/>
        <w:rPr>
          <w:rFonts w:ascii="宋体" w:cs="宋体"/>
          <w:b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（</w:t>
      </w:r>
      <w:r w:rsidRPr="00C00088">
        <w:rPr>
          <w:rFonts w:ascii="宋体" w:hAnsi="宋体" w:cs="宋体"/>
          <w:kern w:val="0"/>
          <w:sz w:val="24"/>
          <w:szCs w:val="24"/>
        </w:rPr>
        <w:t>2</w:t>
      </w:r>
      <w:r w:rsidRPr="00C00088">
        <w:rPr>
          <w:rFonts w:ascii="宋体" w:hAnsi="宋体" w:cs="宋体" w:hint="eastAsia"/>
          <w:kern w:val="0"/>
          <w:sz w:val="24"/>
          <w:szCs w:val="24"/>
        </w:rPr>
        <w:t>）创业组：通过所在市团委报名参赛。选手在齐鲁网教育频道（</w:t>
      </w:r>
      <w:hyperlink r:id="rId8" w:history="1">
        <w:r w:rsidRPr="00653882">
          <w:rPr>
            <w:rFonts w:ascii="宋体" w:hAnsi="宋体" w:cs="宋体"/>
            <w:b/>
            <w:kern w:val="0"/>
            <w:sz w:val="24"/>
            <w:szCs w:val="24"/>
          </w:rPr>
          <w:t>http://edu.iqilu.com/</w:t>
        </w:r>
      </w:hyperlink>
      <w:r w:rsidRPr="00C00088">
        <w:rPr>
          <w:rFonts w:ascii="宋体" w:hAnsi="宋体" w:cs="宋体" w:hint="eastAsia"/>
          <w:kern w:val="0"/>
          <w:sz w:val="24"/>
          <w:szCs w:val="24"/>
        </w:rPr>
        <w:t>）大赛专区下载报名表和创业计划书模板。报名时提交材料：</w:t>
      </w:r>
      <w:r w:rsidRPr="00653882">
        <w:rPr>
          <w:rFonts w:ascii="宋体" w:hAnsi="宋体" w:cs="宋体" w:hint="eastAsia"/>
          <w:b/>
          <w:kern w:val="0"/>
          <w:sz w:val="24"/>
          <w:szCs w:val="24"/>
        </w:rPr>
        <w:t>①报名表②创业计划书③企业法人营业执照（个体工商户营业执照）、税务登记证、组织机构代码证等④企业法人代表（个体工商户经营者）身份证复印件。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备注：不允许前两届山东省青年创业大赛获奖选手和项目重复参赛。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（二）初赛（</w:t>
      </w:r>
      <w:r w:rsidRPr="00C00088">
        <w:rPr>
          <w:rFonts w:ascii="宋体" w:hAnsi="宋体" w:cs="宋体"/>
          <w:kern w:val="0"/>
          <w:sz w:val="24"/>
          <w:szCs w:val="24"/>
        </w:rPr>
        <w:t>12</w:t>
      </w:r>
      <w:r w:rsidRPr="00C00088">
        <w:rPr>
          <w:rFonts w:ascii="宋体" w:hAnsi="宋体" w:cs="宋体" w:hint="eastAsia"/>
          <w:kern w:val="0"/>
          <w:sz w:val="24"/>
          <w:szCs w:val="24"/>
        </w:rPr>
        <w:t>月</w:t>
      </w:r>
      <w:r w:rsidRPr="00C00088">
        <w:rPr>
          <w:rFonts w:ascii="宋体" w:hAnsi="宋体" w:cs="宋体"/>
          <w:kern w:val="0"/>
          <w:sz w:val="24"/>
          <w:szCs w:val="24"/>
        </w:rPr>
        <w:t>1</w:t>
      </w:r>
      <w:r w:rsidRPr="00C00088">
        <w:rPr>
          <w:rFonts w:ascii="宋体" w:hAnsi="宋体" w:cs="宋体" w:hint="eastAsia"/>
          <w:kern w:val="0"/>
          <w:sz w:val="24"/>
          <w:szCs w:val="24"/>
        </w:rPr>
        <w:t>日</w:t>
      </w:r>
      <w:r w:rsidRPr="00C00088">
        <w:rPr>
          <w:rFonts w:ascii="宋体" w:hAnsi="宋体" w:cs="宋体"/>
          <w:kern w:val="0"/>
          <w:sz w:val="24"/>
          <w:szCs w:val="24"/>
        </w:rPr>
        <w:t>—12</w:t>
      </w:r>
      <w:r w:rsidRPr="00C00088">
        <w:rPr>
          <w:rFonts w:ascii="宋体" w:hAnsi="宋体" w:cs="宋体" w:hint="eastAsia"/>
          <w:kern w:val="0"/>
          <w:sz w:val="24"/>
          <w:szCs w:val="24"/>
        </w:rPr>
        <w:t>月</w:t>
      </w:r>
      <w:r w:rsidRPr="00C00088">
        <w:rPr>
          <w:rFonts w:ascii="宋体" w:hAnsi="宋体" w:cs="宋体"/>
          <w:kern w:val="0"/>
          <w:sz w:val="24"/>
          <w:szCs w:val="24"/>
        </w:rPr>
        <w:t>5</w:t>
      </w:r>
      <w:r w:rsidRPr="00C00088">
        <w:rPr>
          <w:rFonts w:ascii="宋体" w:hAnsi="宋体" w:cs="宋体" w:hint="eastAsia"/>
          <w:kern w:val="0"/>
          <w:sz w:val="24"/>
          <w:szCs w:val="24"/>
        </w:rPr>
        <w:t>日）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/>
          <w:kern w:val="0"/>
          <w:sz w:val="24"/>
          <w:szCs w:val="24"/>
        </w:rPr>
        <w:t>1</w:t>
      </w:r>
      <w:r w:rsidRPr="00C00088">
        <w:rPr>
          <w:rFonts w:ascii="宋体" w:hAnsi="宋体" w:cs="宋体" w:hint="eastAsia"/>
          <w:kern w:val="0"/>
          <w:sz w:val="24"/>
          <w:szCs w:val="24"/>
        </w:rPr>
        <w:t>．创意组：省级组委会采取书面评审的方式，评选出</w:t>
      </w:r>
      <w:r w:rsidRPr="00C00088">
        <w:rPr>
          <w:rFonts w:ascii="宋体" w:hAnsi="宋体" w:cs="宋体"/>
          <w:kern w:val="0"/>
          <w:sz w:val="24"/>
          <w:szCs w:val="24"/>
        </w:rPr>
        <w:t>80</w:t>
      </w:r>
      <w:r w:rsidRPr="00C00088">
        <w:rPr>
          <w:rFonts w:ascii="宋体" w:hAnsi="宋体" w:cs="宋体" w:hint="eastAsia"/>
          <w:kern w:val="0"/>
          <w:sz w:val="24"/>
          <w:szCs w:val="24"/>
        </w:rPr>
        <w:t>强进入复赛。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/>
          <w:kern w:val="0"/>
          <w:sz w:val="24"/>
          <w:szCs w:val="24"/>
        </w:rPr>
        <w:t>2</w:t>
      </w:r>
      <w:r w:rsidRPr="00C00088">
        <w:rPr>
          <w:rFonts w:ascii="宋体" w:hAnsi="宋体" w:cs="宋体" w:hint="eastAsia"/>
          <w:kern w:val="0"/>
          <w:sz w:val="24"/>
          <w:szCs w:val="24"/>
        </w:rPr>
        <w:t>．创业组：各市分赛区组委会根据各市实际分别组织开展初赛。采取书面评审和企业实地考察相结合的方式，评出分赛区</w:t>
      </w:r>
      <w:r w:rsidRPr="00C00088">
        <w:rPr>
          <w:rFonts w:ascii="宋体" w:hAnsi="宋体" w:cs="宋体"/>
          <w:kern w:val="0"/>
          <w:sz w:val="24"/>
          <w:szCs w:val="24"/>
        </w:rPr>
        <w:t>6</w:t>
      </w:r>
      <w:r w:rsidRPr="00C00088">
        <w:rPr>
          <w:rFonts w:ascii="宋体" w:hAnsi="宋体" w:cs="宋体" w:hint="eastAsia"/>
          <w:kern w:val="0"/>
          <w:sz w:val="24"/>
          <w:szCs w:val="24"/>
        </w:rPr>
        <w:t>强进入复赛。</w:t>
      </w:r>
    </w:p>
    <w:p w:rsidR="00246CFE" w:rsidRPr="00C00088" w:rsidRDefault="00246CFE" w:rsidP="00C00088">
      <w:pPr>
        <w:widowControl/>
        <w:spacing w:line="560" w:lineRule="atLeast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（三）复赛（</w:t>
      </w:r>
      <w:r w:rsidRPr="00C00088">
        <w:rPr>
          <w:rFonts w:ascii="宋体" w:hAnsi="宋体" w:cs="宋体"/>
          <w:kern w:val="0"/>
          <w:sz w:val="24"/>
          <w:szCs w:val="24"/>
        </w:rPr>
        <w:t>12</w:t>
      </w:r>
      <w:r w:rsidRPr="00C00088">
        <w:rPr>
          <w:rFonts w:ascii="宋体" w:hAnsi="宋体" w:cs="宋体" w:hint="eastAsia"/>
          <w:kern w:val="0"/>
          <w:sz w:val="24"/>
          <w:szCs w:val="24"/>
        </w:rPr>
        <w:t>月上旬）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第一阶段：书面评审。由省级组委会对参赛计划书进行书面评审。从创意组、创业组分别选出</w:t>
      </w:r>
      <w:r w:rsidRPr="00C00088">
        <w:rPr>
          <w:rFonts w:ascii="宋体" w:hAnsi="宋体" w:cs="宋体"/>
          <w:kern w:val="0"/>
          <w:sz w:val="24"/>
          <w:szCs w:val="24"/>
        </w:rPr>
        <w:t>20</w:t>
      </w:r>
      <w:r w:rsidRPr="00C00088">
        <w:rPr>
          <w:rFonts w:ascii="宋体" w:hAnsi="宋体" w:cs="宋体" w:hint="eastAsia"/>
          <w:kern w:val="0"/>
          <w:sz w:val="24"/>
          <w:szCs w:val="24"/>
        </w:rPr>
        <w:t>强进入复赛第二阶段。</w:t>
      </w:r>
    </w:p>
    <w:p w:rsidR="00246CFE" w:rsidRPr="00C00088" w:rsidRDefault="00246CFE" w:rsidP="00C00088">
      <w:pPr>
        <w:widowControl/>
        <w:spacing w:line="560" w:lineRule="atLeast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cs="宋体"/>
          <w:kern w:val="0"/>
          <w:sz w:val="24"/>
          <w:szCs w:val="24"/>
        </w:rPr>
        <w:t> </w:t>
      </w:r>
      <w:r w:rsidRPr="00C00088">
        <w:rPr>
          <w:rFonts w:ascii="宋体" w:hAnsi="宋体" w:cs="宋体" w:hint="eastAsia"/>
          <w:kern w:val="0"/>
          <w:sz w:val="24"/>
          <w:szCs w:val="24"/>
        </w:rPr>
        <w:t>第二阶段：现场答辩。现场采用“</w:t>
      </w:r>
      <w:r w:rsidRPr="00C00088">
        <w:rPr>
          <w:rFonts w:ascii="宋体" w:hAnsi="宋体" w:cs="宋体"/>
          <w:kern w:val="0"/>
          <w:sz w:val="24"/>
          <w:szCs w:val="24"/>
        </w:rPr>
        <w:t>3+6</w:t>
      </w:r>
      <w:r w:rsidRPr="00C00088">
        <w:rPr>
          <w:rFonts w:ascii="宋体" w:hAnsi="宋体" w:cs="宋体" w:hint="eastAsia"/>
          <w:kern w:val="0"/>
          <w:sz w:val="24"/>
          <w:szCs w:val="24"/>
        </w:rPr>
        <w:t>”互动答辩模式。每个参赛项目展示</w:t>
      </w:r>
      <w:r w:rsidRPr="00C00088">
        <w:rPr>
          <w:rFonts w:ascii="宋体" w:hAnsi="宋体" w:cs="宋体"/>
          <w:kern w:val="0"/>
          <w:sz w:val="24"/>
          <w:szCs w:val="24"/>
        </w:rPr>
        <w:t>3</w:t>
      </w:r>
      <w:r w:rsidRPr="00C00088">
        <w:rPr>
          <w:rFonts w:ascii="宋体" w:hAnsi="宋体" w:cs="宋体" w:hint="eastAsia"/>
          <w:kern w:val="0"/>
          <w:sz w:val="24"/>
          <w:szCs w:val="24"/>
        </w:rPr>
        <w:t>分钟，与评委互动</w:t>
      </w:r>
      <w:r w:rsidRPr="00C00088">
        <w:rPr>
          <w:rFonts w:ascii="宋体" w:hAnsi="宋体" w:cs="宋体"/>
          <w:kern w:val="0"/>
          <w:sz w:val="24"/>
          <w:szCs w:val="24"/>
        </w:rPr>
        <w:t>6</w:t>
      </w:r>
      <w:r w:rsidRPr="00C00088">
        <w:rPr>
          <w:rFonts w:ascii="宋体" w:hAnsi="宋体" w:cs="宋体" w:hint="eastAsia"/>
          <w:kern w:val="0"/>
          <w:sz w:val="24"/>
          <w:szCs w:val="24"/>
        </w:rPr>
        <w:t>分钟。评委根据选手的现场表现，综合考察选手的运营策划、领导管理、人际交往、组织协调、临场应变等能力。经评委打分和合议，确定创意组、创业组进入总决赛的</w:t>
      </w:r>
      <w:r w:rsidRPr="00C00088">
        <w:rPr>
          <w:rFonts w:ascii="宋体" w:hAnsi="宋体" w:cs="宋体"/>
          <w:kern w:val="0"/>
          <w:sz w:val="24"/>
          <w:szCs w:val="24"/>
        </w:rPr>
        <w:t>6</w:t>
      </w:r>
      <w:r w:rsidRPr="00C00088">
        <w:rPr>
          <w:rFonts w:ascii="宋体" w:hAnsi="宋体" w:cs="宋体" w:hint="eastAsia"/>
          <w:kern w:val="0"/>
          <w:sz w:val="24"/>
          <w:szCs w:val="24"/>
        </w:rPr>
        <w:t>强选手。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团省委、兴业银行济南分行等单位为参加复赛第二阶段的</w:t>
      </w:r>
      <w:r w:rsidRPr="00C00088">
        <w:rPr>
          <w:rFonts w:ascii="宋体" w:hAnsi="宋体" w:cs="宋体"/>
          <w:kern w:val="0"/>
          <w:sz w:val="24"/>
          <w:szCs w:val="24"/>
        </w:rPr>
        <w:t>40</w:t>
      </w:r>
      <w:r w:rsidRPr="00C00088">
        <w:rPr>
          <w:rFonts w:ascii="宋体" w:hAnsi="宋体" w:cs="宋体" w:hint="eastAsia"/>
          <w:kern w:val="0"/>
          <w:sz w:val="24"/>
          <w:szCs w:val="24"/>
        </w:rPr>
        <w:t>名选手搭建与风险投资公司对接的平台，为优秀选手提供创业融资、担保等服务。</w:t>
      </w:r>
    </w:p>
    <w:p w:rsidR="00246CFE" w:rsidRPr="00C00088" w:rsidRDefault="00246CFE" w:rsidP="00C00088">
      <w:pPr>
        <w:widowControl/>
        <w:spacing w:line="560" w:lineRule="atLeast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cs="宋体"/>
          <w:kern w:val="0"/>
          <w:sz w:val="24"/>
          <w:szCs w:val="24"/>
        </w:rPr>
        <w:t> </w:t>
      </w:r>
      <w:r w:rsidRPr="00C00088">
        <w:rPr>
          <w:rFonts w:ascii="宋体" w:hAnsi="宋体" w:cs="宋体" w:hint="eastAsia"/>
          <w:kern w:val="0"/>
          <w:sz w:val="24"/>
          <w:szCs w:val="24"/>
        </w:rPr>
        <w:t>（四）总决赛（</w:t>
      </w:r>
      <w:r w:rsidRPr="00C00088">
        <w:rPr>
          <w:rFonts w:ascii="宋体" w:hAnsi="宋体" w:cs="宋体"/>
          <w:kern w:val="0"/>
          <w:sz w:val="24"/>
          <w:szCs w:val="24"/>
        </w:rPr>
        <w:t>12</w:t>
      </w:r>
      <w:r w:rsidRPr="00C00088">
        <w:rPr>
          <w:rFonts w:ascii="宋体" w:hAnsi="宋体" w:cs="宋体" w:hint="eastAsia"/>
          <w:kern w:val="0"/>
          <w:sz w:val="24"/>
          <w:szCs w:val="24"/>
        </w:rPr>
        <w:t>月中旬）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总决赛旨在考察选手是否具备创业必备素质。包括激情、胆量、创新创业精神、职业精神、领导能力、抗压度、目标感、价值观、自我表现、沟通与谈判技巧等。总决赛采用“</w:t>
      </w:r>
      <w:r w:rsidRPr="00C00088">
        <w:rPr>
          <w:rFonts w:ascii="宋体" w:hAnsi="宋体" w:cs="宋体"/>
          <w:kern w:val="0"/>
          <w:sz w:val="24"/>
          <w:szCs w:val="24"/>
        </w:rPr>
        <w:t>3+3</w:t>
      </w:r>
      <w:r w:rsidRPr="00C00088">
        <w:rPr>
          <w:rFonts w:ascii="宋体" w:hAnsi="宋体" w:cs="宋体" w:hint="eastAsia"/>
          <w:kern w:val="0"/>
          <w:sz w:val="24"/>
          <w:szCs w:val="24"/>
        </w:rPr>
        <w:t>”互动答辩模式，选手自我展示</w:t>
      </w:r>
      <w:r w:rsidRPr="00C00088">
        <w:rPr>
          <w:rFonts w:ascii="宋体" w:hAnsi="宋体" w:cs="宋体"/>
          <w:kern w:val="0"/>
          <w:sz w:val="24"/>
          <w:szCs w:val="24"/>
        </w:rPr>
        <w:t>3</w:t>
      </w:r>
      <w:r w:rsidRPr="00C00088">
        <w:rPr>
          <w:rFonts w:ascii="宋体" w:hAnsi="宋体" w:cs="宋体" w:hint="eastAsia"/>
          <w:kern w:val="0"/>
          <w:sz w:val="24"/>
          <w:szCs w:val="24"/>
        </w:rPr>
        <w:t>分钟，与评委互动交流</w:t>
      </w:r>
      <w:r w:rsidRPr="00C00088">
        <w:rPr>
          <w:rFonts w:ascii="宋体" w:hAnsi="宋体" w:cs="宋体"/>
          <w:kern w:val="0"/>
          <w:sz w:val="24"/>
          <w:szCs w:val="24"/>
        </w:rPr>
        <w:t>3</w:t>
      </w:r>
      <w:r w:rsidRPr="00C00088">
        <w:rPr>
          <w:rFonts w:ascii="宋体" w:hAnsi="宋体" w:cs="宋体" w:hint="eastAsia"/>
          <w:kern w:val="0"/>
          <w:sz w:val="24"/>
          <w:szCs w:val="24"/>
        </w:rPr>
        <w:t>分钟。经评委评议决出总决赛一、二、三等奖。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奖项设置：总决赛创意组、创业组各产生一等奖</w:t>
      </w:r>
      <w:r w:rsidRPr="00C00088">
        <w:rPr>
          <w:rFonts w:ascii="宋体" w:hAnsi="宋体" w:cs="宋体"/>
          <w:kern w:val="0"/>
          <w:sz w:val="24"/>
          <w:szCs w:val="24"/>
        </w:rPr>
        <w:t>1</w:t>
      </w:r>
      <w:r w:rsidRPr="00C00088">
        <w:rPr>
          <w:rFonts w:ascii="宋体" w:hAnsi="宋体" w:cs="宋体" w:hint="eastAsia"/>
          <w:kern w:val="0"/>
          <w:sz w:val="24"/>
          <w:szCs w:val="24"/>
        </w:rPr>
        <w:t>名，二等奖</w:t>
      </w:r>
      <w:r w:rsidRPr="00C00088">
        <w:rPr>
          <w:rFonts w:ascii="宋体" w:hAnsi="宋体" w:cs="宋体"/>
          <w:kern w:val="0"/>
          <w:sz w:val="24"/>
          <w:szCs w:val="24"/>
        </w:rPr>
        <w:t>2</w:t>
      </w:r>
      <w:r w:rsidRPr="00C00088">
        <w:rPr>
          <w:rFonts w:ascii="宋体" w:hAnsi="宋体" w:cs="宋体" w:hint="eastAsia"/>
          <w:kern w:val="0"/>
          <w:sz w:val="24"/>
          <w:szCs w:val="24"/>
        </w:rPr>
        <w:t>名，三等奖</w:t>
      </w:r>
      <w:r w:rsidRPr="00C00088">
        <w:rPr>
          <w:rFonts w:ascii="宋体" w:hAnsi="宋体" w:cs="宋体"/>
          <w:kern w:val="0"/>
          <w:sz w:val="24"/>
          <w:szCs w:val="24"/>
        </w:rPr>
        <w:t>3</w:t>
      </w:r>
      <w:r w:rsidRPr="00C00088">
        <w:rPr>
          <w:rFonts w:ascii="宋体" w:hAnsi="宋体" w:cs="宋体" w:hint="eastAsia"/>
          <w:kern w:val="0"/>
          <w:sz w:val="24"/>
          <w:szCs w:val="24"/>
        </w:rPr>
        <w:t>名。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/>
          <w:kern w:val="0"/>
          <w:sz w:val="24"/>
          <w:szCs w:val="24"/>
        </w:rPr>
        <w:t>1</w:t>
      </w:r>
      <w:r w:rsidRPr="00C00088">
        <w:rPr>
          <w:rFonts w:ascii="宋体" w:hAnsi="宋体" w:cs="宋体" w:hint="eastAsia"/>
          <w:kern w:val="0"/>
          <w:sz w:val="24"/>
          <w:szCs w:val="24"/>
        </w:rPr>
        <w:t>．创意组：一、二、三等奖分别获得现金奖励</w:t>
      </w:r>
      <w:r w:rsidRPr="00C00088">
        <w:rPr>
          <w:rFonts w:ascii="宋体" w:hAnsi="宋体" w:cs="宋体"/>
          <w:kern w:val="0"/>
          <w:sz w:val="24"/>
          <w:szCs w:val="24"/>
        </w:rPr>
        <w:t>3</w:t>
      </w:r>
      <w:r w:rsidRPr="00C00088">
        <w:rPr>
          <w:rFonts w:ascii="宋体" w:hAnsi="宋体" w:cs="宋体" w:hint="eastAsia"/>
          <w:kern w:val="0"/>
          <w:sz w:val="24"/>
          <w:szCs w:val="24"/>
        </w:rPr>
        <w:t>万元、</w:t>
      </w:r>
      <w:r w:rsidRPr="00C00088">
        <w:rPr>
          <w:rFonts w:ascii="宋体" w:hAnsi="宋体" w:cs="宋体"/>
          <w:kern w:val="0"/>
          <w:sz w:val="24"/>
          <w:szCs w:val="24"/>
        </w:rPr>
        <w:t>2</w:t>
      </w:r>
      <w:r w:rsidRPr="00C00088">
        <w:rPr>
          <w:rFonts w:ascii="宋体" w:hAnsi="宋体" w:cs="宋体" w:hint="eastAsia"/>
          <w:kern w:val="0"/>
          <w:sz w:val="24"/>
          <w:szCs w:val="24"/>
        </w:rPr>
        <w:t>万元、</w:t>
      </w:r>
      <w:r w:rsidRPr="00C00088">
        <w:rPr>
          <w:rFonts w:ascii="宋体" w:hAnsi="宋体" w:cs="宋体"/>
          <w:kern w:val="0"/>
          <w:sz w:val="24"/>
          <w:szCs w:val="24"/>
        </w:rPr>
        <w:t>1</w:t>
      </w:r>
      <w:r w:rsidRPr="00C00088">
        <w:rPr>
          <w:rFonts w:ascii="宋体" w:hAnsi="宋体" w:cs="宋体" w:hint="eastAsia"/>
          <w:kern w:val="0"/>
          <w:sz w:val="24"/>
          <w:szCs w:val="24"/>
        </w:rPr>
        <w:t>万元。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/>
          <w:kern w:val="0"/>
          <w:sz w:val="24"/>
          <w:szCs w:val="24"/>
        </w:rPr>
        <w:t>2</w:t>
      </w:r>
      <w:r w:rsidRPr="00C00088">
        <w:rPr>
          <w:rFonts w:ascii="宋体" w:hAnsi="宋体" w:cs="宋体" w:hint="eastAsia"/>
          <w:kern w:val="0"/>
          <w:sz w:val="24"/>
          <w:szCs w:val="24"/>
        </w:rPr>
        <w:t>．创业组：一、二、三等奖分别获得现金奖励</w:t>
      </w:r>
      <w:r w:rsidRPr="00C00088">
        <w:rPr>
          <w:rFonts w:ascii="宋体" w:hAnsi="宋体" w:cs="宋体"/>
          <w:kern w:val="0"/>
          <w:sz w:val="24"/>
          <w:szCs w:val="24"/>
        </w:rPr>
        <w:t>5</w:t>
      </w:r>
      <w:r w:rsidRPr="00C00088">
        <w:rPr>
          <w:rFonts w:ascii="宋体" w:hAnsi="宋体" w:cs="宋体" w:hint="eastAsia"/>
          <w:kern w:val="0"/>
          <w:sz w:val="24"/>
          <w:szCs w:val="24"/>
        </w:rPr>
        <w:t>万元、</w:t>
      </w:r>
      <w:r w:rsidRPr="00C00088">
        <w:rPr>
          <w:rFonts w:ascii="宋体" w:hAnsi="宋体" w:cs="宋体"/>
          <w:kern w:val="0"/>
          <w:sz w:val="24"/>
          <w:szCs w:val="24"/>
        </w:rPr>
        <w:t>3</w:t>
      </w:r>
      <w:r w:rsidRPr="00C00088">
        <w:rPr>
          <w:rFonts w:ascii="宋体" w:hAnsi="宋体" w:cs="宋体" w:hint="eastAsia"/>
          <w:kern w:val="0"/>
          <w:sz w:val="24"/>
          <w:szCs w:val="24"/>
        </w:rPr>
        <w:t>万元、</w:t>
      </w:r>
      <w:r w:rsidRPr="00C00088">
        <w:rPr>
          <w:rFonts w:ascii="宋体" w:hAnsi="宋体" w:cs="宋体"/>
          <w:kern w:val="0"/>
          <w:sz w:val="24"/>
          <w:szCs w:val="24"/>
        </w:rPr>
        <w:t>1</w:t>
      </w:r>
      <w:r w:rsidRPr="00C00088">
        <w:rPr>
          <w:rFonts w:ascii="宋体" w:hAnsi="宋体" w:cs="宋体" w:hint="eastAsia"/>
          <w:kern w:val="0"/>
          <w:sz w:val="24"/>
          <w:szCs w:val="24"/>
        </w:rPr>
        <w:t>万元。符合条件的，团省委给予一定贷款贴息资金，兴业银行将给予最高额度达</w:t>
      </w:r>
      <w:r w:rsidRPr="00C00088">
        <w:rPr>
          <w:rFonts w:ascii="宋体" w:hAnsi="宋体" w:cs="宋体"/>
          <w:kern w:val="0"/>
          <w:sz w:val="24"/>
          <w:szCs w:val="24"/>
        </w:rPr>
        <w:t>2000</w:t>
      </w:r>
      <w:r w:rsidRPr="00C00088">
        <w:rPr>
          <w:rFonts w:ascii="宋体" w:hAnsi="宋体" w:cs="宋体" w:hint="eastAsia"/>
          <w:kern w:val="0"/>
          <w:sz w:val="24"/>
          <w:szCs w:val="24"/>
        </w:rPr>
        <w:t>万元的优先授信并享受优惠贷款利率。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团省委为进入总决赛的选手配备创业导师，提供为期</w:t>
      </w:r>
      <w:r w:rsidRPr="00C00088">
        <w:rPr>
          <w:rFonts w:ascii="宋体" w:hAnsi="宋体" w:cs="宋体"/>
          <w:kern w:val="0"/>
          <w:sz w:val="24"/>
          <w:szCs w:val="24"/>
        </w:rPr>
        <w:t>1</w:t>
      </w:r>
      <w:r w:rsidRPr="00C00088">
        <w:rPr>
          <w:rFonts w:ascii="宋体" w:hAnsi="宋体" w:cs="宋体" w:hint="eastAsia"/>
          <w:kern w:val="0"/>
          <w:sz w:val="24"/>
          <w:szCs w:val="24"/>
        </w:rPr>
        <w:t>年的“一对一”创业辅导。同时，推荐获奖项目入驻省级青年创业孵化基地并享受相关费用减免政策。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 w:hint="eastAsia"/>
          <w:kern w:val="0"/>
          <w:sz w:val="24"/>
          <w:szCs w:val="24"/>
        </w:rPr>
        <w:t>五、活动要求</w:t>
      </w:r>
    </w:p>
    <w:p w:rsidR="00246CFE" w:rsidRPr="00653882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b/>
          <w:kern w:val="0"/>
          <w:sz w:val="24"/>
          <w:szCs w:val="24"/>
        </w:rPr>
      </w:pPr>
      <w:r w:rsidRPr="00C00088">
        <w:rPr>
          <w:rFonts w:ascii="宋体" w:hAnsi="宋体" w:cs="宋体"/>
          <w:kern w:val="0"/>
          <w:sz w:val="24"/>
          <w:szCs w:val="24"/>
        </w:rPr>
        <w:t>1</w:t>
      </w:r>
      <w:r w:rsidRPr="00C00088">
        <w:rPr>
          <w:rFonts w:ascii="宋体" w:hAnsi="宋体" w:cs="宋体" w:hint="eastAsia"/>
          <w:kern w:val="0"/>
          <w:sz w:val="24"/>
          <w:szCs w:val="24"/>
        </w:rPr>
        <w:t>．高度重视，加强领导。举办青年创业大赛是贯彻落实《山东省人民政府办公厅关于促进创业带动就业的意见》的一项具体举措，是服务青年创业就业的有效抓手。各有关单位要高度重视，加强领导，切实做好各项组织工作。大赛组委会下设办公室（省青春创业行动指导中心），负责赛事的组织协调。联系电话：</w:t>
      </w:r>
      <w:r w:rsidRPr="00653882">
        <w:rPr>
          <w:rFonts w:ascii="宋体" w:hAnsi="宋体" w:cs="宋体"/>
          <w:b/>
          <w:kern w:val="0"/>
          <w:sz w:val="24"/>
          <w:szCs w:val="24"/>
        </w:rPr>
        <w:t>0531—82073577</w:t>
      </w:r>
      <w:r w:rsidRPr="00C00088">
        <w:rPr>
          <w:rFonts w:ascii="宋体" w:hAnsi="宋体" w:cs="宋体" w:hint="eastAsia"/>
          <w:kern w:val="0"/>
          <w:sz w:val="24"/>
          <w:szCs w:val="24"/>
        </w:rPr>
        <w:t>；电子邮箱：</w:t>
      </w:r>
      <w:hyperlink r:id="rId9" w:history="1">
        <w:r w:rsidRPr="00653882">
          <w:rPr>
            <w:rFonts w:ascii="宋体" w:hAnsi="宋体" w:cs="宋体"/>
            <w:b/>
            <w:color w:val="000000"/>
            <w:kern w:val="0"/>
            <w:sz w:val="24"/>
            <w:szCs w:val="24"/>
          </w:rPr>
          <w:t>icancy@126.com</w:t>
        </w:r>
      </w:hyperlink>
      <w:r w:rsidRPr="00C00088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C00088">
        <w:rPr>
          <w:rFonts w:ascii="宋体" w:hAnsi="宋体" w:cs="宋体" w:hint="eastAsia"/>
          <w:kern w:val="0"/>
          <w:sz w:val="24"/>
          <w:szCs w:val="24"/>
        </w:rPr>
        <w:t>联系人：</w:t>
      </w:r>
      <w:r w:rsidRPr="00653882">
        <w:rPr>
          <w:rFonts w:ascii="宋体" w:hAnsi="宋体" w:cs="宋体" w:hint="eastAsia"/>
          <w:b/>
          <w:kern w:val="0"/>
          <w:sz w:val="24"/>
          <w:szCs w:val="24"/>
        </w:rPr>
        <w:t>杨凤翔，宋川</w:t>
      </w:r>
      <w:r w:rsidRPr="00C00088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/>
          <w:kern w:val="0"/>
          <w:sz w:val="24"/>
          <w:szCs w:val="24"/>
        </w:rPr>
        <w:t xml:space="preserve">2. </w:t>
      </w:r>
      <w:r w:rsidRPr="00C00088">
        <w:rPr>
          <w:rFonts w:ascii="宋体" w:hAnsi="宋体" w:cs="宋体" w:hint="eastAsia"/>
          <w:kern w:val="0"/>
          <w:sz w:val="24"/>
          <w:szCs w:val="24"/>
        </w:rPr>
        <w:t>广泛动员，精心组织。各分赛区要采取多种方式，</w:t>
      </w:r>
      <w:r w:rsidRPr="00C00088">
        <w:rPr>
          <w:rFonts w:ascii="宋体" w:hAnsi="宋体" w:cs="宋体" w:hint="eastAsia"/>
          <w:color w:val="000000"/>
          <w:kern w:val="0"/>
          <w:sz w:val="24"/>
          <w:szCs w:val="24"/>
        </w:rPr>
        <w:t>积极动员</w:t>
      </w:r>
      <w:r w:rsidRPr="00C00088">
        <w:rPr>
          <w:rFonts w:ascii="宋体" w:hAnsi="宋体" w:cs="宋体" w:hint="eastAsia"/>
          <w:kern w:val="0"/>
          <w:sz w:val="24"/>
          <w:szCs w:val="24"/>
        </w:rPr>
        <w:t>广大青年报名参赛；要切实按照大赛组织要求，严格审核报名资料，确保信息准确、填报规范；要认真组织初赛，按时间节点做好汇总报送工作。</w:t>
      </w:r>
    </w:p>
    <w:p w:rsidR="00246CFE" w:rsidRPr="00C00088" w:rsidRDefault="00246CFE" w:rsidP="00C00088">
      <w:pPr>
        <w:widowControl/>
        <w:spacing w:line="56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 w:rsidRPr="00C00088">
        <w:rPr>
          <w:rFonts w:ascii="宋体" w:hAnsi="宋体" w:cs="宋体"/>
          <w:kern w:val="0"/>
          <w:sz w:val="24"/>
          <w:szCs w:val="24"/>
        </w:rPr>
        <w:t xml:space="preserve">3. </w:t>
      </w:r>
      <w:r w:rsidRPr="00C00088">
        <w:rPr>
          <w:rFonts w:ascii="宋体" w:hAnsi="宋体" w:cs="宋体" w:hint="eastAsia"/>
          <w:kern w:val="0"/>
          <w:sz w:val="24"/>
          <w:szCs w:val="24"/>
        </w:rPr>
        <w:t>强化宣传，营造氛围。各分赛区、各高校要</w:t>
      </w:r>
      <w:r w:rsidRPr="00C00088">
        <w:rPr>
          <w:rFonts w:ascii="宋体" w:hAnsi="宋体" w:cs="宋体" w:hint="eastAsia"/>
          <w:color w:val="000000"/>
          <w:kern w:val="0"/>
          <w:sz w:val="24"/>
          <w:szCs w:val="24"/>
        </w:rPr>
        <w:t>通过媒体广泛宣传报道大赛，</w:t>
      </w:r>
      <w:r w:rsidRPr="00C00088">
        <w:rPr>
          <w:rFonts w:ascii="宋体" w:hAnsi="宋体" w:cs="宋体" w:hint="eastAsia"/>
          <w:kern w:val="0"/>
          <w:sz w:val="24"/>
          <w:szCs w:val="24"/>
        </w:rPr>
        <w:t>积极宣传优秀获奖选手，进一步激发广大青年的创业意识，营造全社会关心支持青年创业的良好氛围。</w:t>
      </w:r>
    </w:p>
    <w:p w:rsidR="00246CFE" w:rsidRPr="00C00088" w:rsidRDefault="00246CFE">
      <w:pPr>
        <w:rPr>
          <w:sz w:val="24"/>
          <w:szCs w:val="24"/>
        </w:rPr>
      </w:pPr>
    </w:p>
    <w:sectPr w:rsidR="00246CFE" w:rsidRPr="00C00088" w:rsidSect="0087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FE" w:rsidRDefault="00246CFE" w:rsidP="00C00088">
      <w:r>
        <w:separator/>
      </w:r>
    </w:p>
  </w:endnote>
  <w:endnote w:type="continuationSeparator" w:id="0">
    <w:p w:rsidR="00246CFE" w:rsidRDefault="00246CFE" w:rsidP="00C00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FE" w:rsidRDefault="00246CFE" w:rsidP="00C00088">
      <w:r>
        <w:separator/>
      </w:r>
    </w:p>
  </w:footnote>
  <w:footnote w:type="continuationSeparator" w:id="0">
    <w:p w:rsidR="00246CFE" w:rsidRDefault="00246CFE" w:rsidP="00C00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088"/>
    <w:rsid w:val="001308F0"/>
    <w:rsid w:val="001E1C32"/>
    <w:rsid w:val="00246CFE"/>
    <w:rsid w:val="00653882"/>
    <w:rsid w:val="0087295F"/>
    <w:rsid w:val="0090676A"/>
    <w:rsid w:val="00C0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5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00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08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00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088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C00088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36">
                              <w:marLeft w:val="13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44">
                              <w:marLeft w:val="13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46">
                              <w:marLeft w:val="13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68">
                              <w:marLeft w:val="8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70">
                              <w:marLeft w:val="6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76">
                              <w:marLeft w:val="13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580">
                              <w:marLeft w:val="18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iqilu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cancy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iqilu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cancy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361</Words>
  <Characters>2062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Chard</cp:lastModifiedBy>
  <cp:revision>3</cp:revision>
  <dcterms:created xsi:type="dcterms:W3CDTF">2013-11-12T08:24:00Z</dcterms:created>
  <dcterms:modified xsi:type="dcterms:W3CDTF">2013-11-12T23:38:00Z</dcterms:modified>
</cp:coreProperties>
</file>